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94" w:rsidRDefault="00C25194" w:rsidP="00C25194">
      <w:pPr>
        <w:pStyle w:val="ConsPlusNormal"/>
        <w:spacing w:line="276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9733AB">
        <w:rPr>
          <w:rFonts w:ascii="Times New Roman" w:eastAsia="Times New Roman" w:hAnsi="Times New Roman" w:cs="Times New Roman"/>
          <w:sz w:val="24"/>
          <w:szCs w:val="28"/>
        </w:rPr>
        <w:t>Приложение к приказу АУ «</w:t>
      </w:r>
      <w:proofErr w:type="gramStart"/>
      <w:r w:rsidRPr="009733AB">
        <w:rPr>
          <w:rFonts w:ascii="Times New Roman" w:eastAsia="Times New Roman" w:hAnsi="Times New Roman" w:cs="Times New Roman"/>
          <w:sz w:val="24"/>
          <w:szCs w:val="28"/>
        </w:rPr>
        <w:t>Югорский</w:t>
      </w:r>
      <w:proofErr w:type="gramEnd"/>
      <w:r w:rsidRPr="009733A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25194" w:rsidRPr="009733AB" w:rsidRDefault="00C25194" w:rsidP="00C25194">
      <w:pPr>
        <w:pStyle w:val="ConsPlusNormal"/>
        <w:spacing w:line="276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ц</w:t>
      </w:r>
      <w:r w:rsidRPr="009733AB">
        <w:rPr>
          <w:rFonts w:ascii="Times New Roman" w:eastAsia="Times New Roman" w:hAnsi="Times New Roman" w:cs="Times New Roman"/>
          <w:sz w:val="24"/>
          <w:szCs w:val="28"/>
        </w:rPr>
        <w:t>ентр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733AB">
        <w:rPr>
          <w:rFonts w:ascii="Times New Roman" w:eastAsia="Times New Roman" w:hAnsi="Times New Roman" w:cs="Times New Roman"/>
          <w:sz w:val="24"/>
          <w:szCs w:val="28"/>
        </w:rPr>
        <w:t>профессиональной патологии»</w:t>
      </w:r>
    </w:p>
    <w:p w:rsidR="00C25194" w:rsidRPr="009733AB" w:rsidRDefault="00C25194" w:rsidP="00C25194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33A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11.07.2024 № 325-пр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информировании работниками главного врача о случаях склонения их к совершению коррупционных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C4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и порядке рассмотрения таких сообщений в автономном учреждении Ханты-Мансийского автономного округа – Югры «Центр профессиональной патологии» 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информирования работниками главного врача о случаях склонения их к совершению коррупционных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 и порядке рассмотрения таких сообщений в автономном учреждении Ханты-Мансийского автономного округа – Югры «Центр профессиональной патологии» (далее – Учреждение).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В целях настоящего Положения используются следующие понятия: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работники Учреждения - физические лица, состоящие с Учреждением в трудовых отношениях на основании трудового договора;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уведомление - сообщение работника Учреждения об обращении к нему в целях склонения к совершению коррупционных правонарушений;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6B6B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Работники обязаны информировать главного врача обо всех случаях обращения к ним лиц в целях склонения их к совершению коррупционных правонарушений.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профилактику и противодействие коррупции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течение одного рабочего дня работник организации обязан направить главному врачу уведомление в письменной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электронному документообороту либо передать через приемную главного врача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согласно приложению 1 к Положению.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невозможности направить уведомление в указанный срок (в случае болезни, командировки, отпуска и т.д.) работник Учреждения 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направляет главному врачу уведомление в течение одного рабочего дня после прибытия на рабочее место.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Главный врач рассматривает уведомление и передает ответственному за профилактику и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журнал), который должен быть прошит и пронумерован, а также заверен оттиском печати Учреждения по форме, согласно приложению 2 к Положению в день получения уведомления.  </w:t>
      </w:r>
      <w:proofErr w:type="gramEnd"/>
    </w:p>
    <w:p w:rsidR="00C25194" w:rsidRPr="00C41A88" w:rsidRDefault="00C25194" w:rsidP="00C251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Анонимные уведомления передаются должностному лицу, ответственному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профилактику и 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противодействие коррупции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Учреждении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для сведения.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Анонимные уведомления регистрируются в журнале, но к рассмотрению не принимаются.</w:t>
      </w:r>
    </w:p>
    <w:p w:rsidR="00C25194" w:rsidRDefault="00C25194" w:rsidP="00C251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Проверка сведений, содержащихся в уве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домлении, проводится в течение пятнадцати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дней, со дня регистрации уведомления.</w:t>
      </w:r>
    </w:p>
    <w:p w:rsidR="00C25194" w:rsidRDefault="00C25194" w:rsidP="00C251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 целью организации проверки главный врач в течение трех рабочих дней созывает комиссию по противодействию коррупции в Учреждении (далее – Комиссия) по проверке факта обращения в целях склонения работника Учреждения к совершению коррупционных правонарушений.</w:t>
      </w:r>
    </w:p>
    <w:p w:rsidR="00C25194" w:rsidRDefault="00C25194" w:rsidP="00C251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Состав Комиссии (председатель, заместитель председателя, члены и секретарь Комиссии) утвержден приказом главного врача Учреждения о создании Комиссии по противодействию коррупции в Учреждении.</w:t>
      </w:r>
    </w:p>
    <w:p w:rsidR="00C25194" w:rsidRPr="00C41A88" w:rsidRDefault="00C25194" w:rsidP="00C251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В ходе проверки должны быть установлены: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действия (бездействие) работника Учреждения, к незаконному исполнению которых его пытались склонить.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</w:t>
      </w:r>
      <w:r w:rsidRPr="00FB1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 Комиссии (решения Комиссии) в течение трех дней со дня его принятия направляется руководителю Учреждения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подтверждения наличие факта в целях склонения работника Учреждения к совершению коррупционных правонарушений Комиссией выносятся рекомендации главному врачу по применению конкретных мер в целях недопущения аналогичного коррупционного правонарушения.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13. 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врачом принимается решение о передаче информации в органы прокуратуры.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В случае если факт обращения в целях склонения работника Учреждения к совершению коррупционных правонарушений не подтвердился, но в ходе проводимой проверки выявились признаки нарушений требований к служебному поведению либо конфликта интересов, </w:t>
      </w:r>
      <w:proofErr w:type="gramStart"/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собранные в ходе проверки, а так же заключение передается главному врачу для принятия решения о применении дис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циплинарного взыскания в течение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</w:t>
      </w: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после завершения проверки.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Работник, которому стало известно о факте обращения к иным работникам в связи с исполнением ими должностных обязанностей каких-либо лиц в целях склонения к совершению коррупционных правонарушений, а также о рисках и фактах возникновения конфликта интересов и иных коррупционных правонарушений, может также уведомить об этом работодателя в соответствии с настоящим Положением.</w:t>
      </w:r>
    </w:p>
    <w:p w:rsidR="00C25194" w:rsidRDefault="00C25194" w:rsidP="00C25194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25194" w:rsidRPr="006366D0" w:rsidRDefault="00C25194" w:rsidP="00C25194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366D0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C25194" w:rsidRPr="006366D0" w:rsidRDefault="00C25194" w:rsidP="00C25194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366D0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Положению 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A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41A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Главному врачу</w:t>
      </w:r>
    </w:p>
    <w:p w:rsidR="00C25194" w:rsidRDefault="00C25194" w:rsidP="00C2519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Югорский ц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ентр 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профессиональной патологии»</w:t>
      </w:r>
    </w:p>
    <w:p w:rsidR="00C25194" w:rsidRPr="00C41A88" w:rsidRDefault="00C25194" w:rsidP="00C25194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Ташланову</w:t>
      </w:r>
      <w:proofErr w:type="spellEnd"/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 сообщающего,</w:t>
      </w:r>
      <w:proofErr w:type="gramEnd"/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должность, структурное подразделение, телефон)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факте обращения в целях склонения работника 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</w:t>
      </w:r>
      <w:proofErr w:type="gramEnd"/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83"/>
      <w:bookmarkEnd w:id="1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(все известные сведения о физическом (юридическом) лице, склоняющем к коррупционному правонарушению)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</w:t>
      </w:r>
      <w:proofErr w:type="gramStart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)</w:t>
      </w:r>
      <w:proofErr w:type="gramEnd"/>
      <w:r w:rsidRPr="00C41A8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работника принять предложение лица о совершении коррупционного правонарушения)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                                                                                                                   </w:t>
      </w:r>
      <w:proofErr w:type="gramStart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инициалы и фамилия)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C25194" w:rsidRPr="00C41A8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(дата)</w:t>
      </w:r>
    </w:p>
    <w:p w:rsidR="00C25194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Регистрация; № </w:t>
      </w:r>
      <w:proofErr w:type="gramStart"/>
      <w:r w:rsidRPr="00C41A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C25194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25194" w:rsidSect="00C25194">
          <w:footerReference w:type="default" r:id="rId5"/>
          <w:pgSz w:w="11906" w:h="16838"/>
          <w:pgMar w:top="1134" w:right="850" w:bottom="1134" w:left="1701" w:header="708" w:footer="567" w:gutter="0"/>
          <w:cols w:space="708"/>
          <w:docGrid w:linePitch="360"/>
        </w:sectPr>
      </w:pPr>
    </w:p>
    <w:p w:rsidR="00C25194" w:rsidRPr="0054286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42868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>Приложение 2</w:t>
      </w:r>
    </w:p>
    <w:p w:rsidR="00C25194" w:rsidRPr="00542868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42868">
        <w:rPr>
          <w:rFonts w:ascii="Times New Roman" w:eastAsiaTheme="minorEastAsia" w:hAnsi="Times New Roman" w:cs="Times New Roman"/>
          <w:sz w:val="24"/>
          <w:szCs w:val="28"/>
          <w:lang w:eastAsia="ru-RU"/>
        </w:rPr>
        <w:t>к Положению</w:t>
      </w: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</w:t>
      </w: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регистрации и учета уведомлений о фактах обращения в целях склонения</w:t>
      </w: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работников к совершению коррупционных правонарушений</w:t>
      </w:r>
    </w:p>
    <w:p w:rsidR="00C25194" w:rsidRPr="00252C81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5308" w:type="dxa"/>
        <w:tblInd w:w="-9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3402"/>
        <w:gridCol w:w="1843"/>
        <w:gridCol w:w="2126"/>
        <w:gridCol w:w="1843"/>
        <w:gridCol w:w="1558"/>
      </w:tblGrid>
      <w:tr w:rsidR="00C25194" w:rsidRPr="00252C81" w:rsidTr="00A1047F">
        <w:trPr>
          <w:trHeight w:val="2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об уведомителе </w:t>
            </w:r>
          </w:p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(Ф..И.О., должность, структурное подразделение, контактный телефон)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и место обращения.</w:t>
            </w:r>
          </w:p>
          <w:p w:rsidR="00C25194" w:rsidRPr="00252C81" w:rsidRDefault="00C25194" w:rsidP="00A10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изложение обстоятельств 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94" w:rsidRPr="00252C81" w:rsidRDefault="00C25194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проведении проверки </w:t>
            </w:r>
          </w:p>
          <w:p w:rsidR="00C25194" w:rsidRPr="00252C81" w:rsidRDefault="00C25194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номер)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94" w:rsidRPr="00252C81" w:rsidRDefault="00C25194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Решение, принятое по результатам проверки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94" w:rsidRPr="00252C81" w:rsidRDefault="00C25194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исходящий номер направления материалов в органы прокуратуры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94" w:rsidRPr="00252C81" w:rsidRDefault="00C25194" w:rsidP="00A1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</w:tbl>
    <w:p w:rsidR="00C25194" w:rsidRPr="00A41F06" w:rsidRDefault="00C25194" w:rsidP="00C25194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23CE" w:rsidRDefault="00E823CE"/>
    <w:sectPr w:rsidR="00E823CE" w:rsidSect="00FB06F4"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68" w:rsidRPr="002E3A1B" w:rsidRDefault="00C25194" w:rsidP="002E3A1B">
    <w:pPr>
      <w:tabs>
        <w:tab w:val="left" w:pos="9356"/>
      </w:tabs>
      <w:suppressAutoHyphens/>
      <w:autoSpaceDE w:val="0"/>
      <w:autoSpaceDN w:val="0"/>
      <w:adjustRightInd w:val="0"/>
      <w:spacing w:after="0" w:line="240" w:lineRule="auto"/>
      <w:ind w:right="-143"/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к п</w:t>
    </w:r>
    <w:r w:rsidRPr="002E3A1B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у</w:t>
    </w:r>
    <w:r w:rsidRPr="002E3A1B">
      <w:rPr>
        <w:rFonts w:ascii="Times New Roman" w:hAnsi="Times New Roman" w:cs="Times New Roman"/>
        <w:sz w:val="20"/>
        <w:szCs w:val="20"/>
      </w:rPr>
      <w:t xml:space="preserve"> автономного учреждения Ханты-Мансийского автономного округа – Югры «Центр профессиональной патологии» от </w:t>
    </w:r>
    <w:r>
      <w:rPr>
        <w:rFonts w:ascii="Times New Roman" w:hAnsi="Times New Roman" w:cs="Times New Roman"/>
        <w:sz w:val="20"/>
        <w:szCs w:val="20"/>
      </w:rPr>
      <w:t>11.07.2024</w:t>
    </w:r>
    <w:r w:rsidRPr="002E3A1B">
      <w:rPr>
        <w:rFonts w:ascii="Times New Roman" w:hAnsi="Times New Roman" w:cs="Times New Roman"/>
        <w:sz w:val="20"/>
        <w:szCs w:val="20"/>
      </w:rPr>
      <w:t xml:space="preserve"> №</w:t>
    </w:r>
    <w:r>
      <w:rPr>
        <w:rFonts w:ascii="Times New Roman" w:hAnsi="Times New Roman" w:cs="Times New Roman"/>
        <w:sz w:val="20"/>
        <w:szCs w:val="20"/>
      </w:rPr>
      <w:t xml:space="preserve"> 325</w:t>
    </w:r>
    <w:r w:rsidRPr="002E3A1B">
      <w:rPr>
        <w:rFonts w:ascii="Times New Roman" w:hAnsi="Times New Roman" w:cs="Times New Roman"/>
        <w:sz w:val="20"/>
        <w:szCs w:val="20"/>
      </w:rPr>
      <w:t>-пр «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Об утверждении Положения об информировании работниками главного врача о случаях склонения их к совершению кор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рупционных нарушений и порядке рассмотрения таких сообщений в автономном учреждении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Ханты-Мансийс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кого автономного округа – Югры </w:t>
    </w:r>
    <w:r w:rsidRPr="002E3A1B">
      <w:rPr>
        <w:rFonts w:ascii="Times New Roman" w:eastAsia="Times New Roman" w:hAnsi="Times New Roman" w:cs="Times New Roman"/>
        <w:sz w:val="20"/>
        <w:szCs w:val="20"/>
        <w:lang w:eastAsia="ru-RU"/>
      </w:rPr>
      <w:t>«Центр профессиональной патологии»</w:t>
    </w:r>
    <w:r w:rsidRPr="002E3A1B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</w:rPr>
      <w:t xml:space="preserve"> 6 </w:t>
    </w:r>
    <w:r w:rsidRPr="002E3A1B">
      <w:rPr>
        <w:rFonts w:ascii="Times New Roman" w:hAnsi="Times New Roman" w:cs="Times New Roman"/>
        <w:sz w:val="20"/>
        <w:szCs w:val="20"/>
      </w:rPr>
      <w:t xml:space="preserve">стр.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A7"/>
    <w:rsid w:val="000906DA"/>
    <w:rsid w:val="001D1562"/>
    <w:rsid w:val="0020719C"/>
    <w:rsid w:val="00655C3E"/>
    <w:rsid w:val="006A2AA7"/>
    <w:rsid w:val="007B69A3"/>
    <w:rsid w:val="00AD62CB"/>
    <w:rsid w:val="00C25194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2</cp:revision>
  <dcterms:created xsi:type="dcterms:W3CDTF">2024-10-31T06:43:00Z</dcterms:created>
  <dcterms:modified xsi:type="dcterms:W3CDTF">2024-10-31T06:44:00Z</dcterms:modified>
</cp:coreProperties>
</file>